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Community Coalition meeting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January 23, 2025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Welcome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Introductions- </w:t>
      </w:r>
      <w:r w:rsidDel="00000000" w:rsidR="00000000" w:rsidRPr="00000000">
        <w:rPr>
          <w:rtl w:val="0"/>
        </w:rPr>
        <w:t xml:space="preserve">On a Scale of Chicken How are you feeling today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>
          <w:rtl w:val="0"/>
        </w:rPr>
        <w:t xml:space="preserve"> Arlo Blevins, Michelle Huddle, Debbie Gieselman, , Betsy Davis, Hayley Pavlovich, DArcie Weiser, Angela Brunk, Andi Amann, Leslie Guinn, Lara Vanderhoof, Laura Parks, Kieryn McCann, Jackie Gilby, Chris Fantastic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rtl w:val="0"/>
        </w:rPr>
        <w:t xml:space="preserve">Community Successes!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STEP Mc- 81-93 adults 65-70 kids out of Poverty in 2024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Getting Ahead while getting out- Step MC/Jail collaboration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DAA starting saturday, NAA in the jail as well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PrairieView- assessments for Drug related recidivism and support after release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Positive interaction with MPD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Drug Court will be launching in March!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MCEID now has an office at McPherson Makers space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rtl w:val="0"/>
        </w:rPr>
        <w:t xml:space="preserve">VITA-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Volunteer income Tax Assistance February and March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180"/>
        <w:rPr>
          <w:u w:val="none"/>
        </w:rPr>
      </w:pPr>
      <w:r w:rsidDel="00000000" w:rsidR="00000000" w:rsidRPr="00000000">
        <w:rPr>
          <w:rtl w:val="0"/>
        </w:rPr>
        <w:t xml:space="preserve">Helps families $67,000 or less file taxes</w:t>
      </w:r>
    </w:p>
    <w:p w:rsidR="00000000" w:rsidDel="00000000" w:rsidP="00000000" w:rsidRDefault="00000000" w:rsidRPr="00000000" w14:paraId="00000016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Monday evenings, Tuesday and Thursday afternoons, 2 Saturdays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180"/>
        <w:rPr>
          <w:u w:val="none"/>
        </w:rPr>
      </w:pPr>
      <w:r w:rsidDel="00000000" w:rsidR="00000000" w:rsidRPr="00000000">
        <w:rPr>
          <w:rtl w:val="0"/>
        </w:rPr>
        <w:t xml:space="preserve">Well send out flyer to organizations soon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Neighboring Movement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Teaching us how to be better neighbors.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Neighbors are an asset and support system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Focuses on what is strong not what is wrong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Rural Cohort starting in June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rtl w:val="0"/>
        </w:rPr>
        <w:t xml:space="preserve">Child Care Professional Learning Communities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rtl w:val="0"/>
        </w:rPr>
        <w:t xml:space="preserve">April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Mastermind Year 3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March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Resource Council Christmas- update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Julie Johnson</w:t>
        </w:r>
      </w:hyperlink>
      <w:r w:rsidDel="00000000" w:rsidR="00000000" w:rsidRPr="00000000">
        <w:rPr>
          <w:rtl w:val="0"/>
        </w:rPr>
        <w:t xml:space="preserve">Christmas stockings for Moms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MCEID- gift wrapping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Immediate needs or concerns? 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Hydroponics- Shane Kirshner at McPherson College 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additional Oxford house on the horizons will need household items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Week of the young child coming up. </w:t>
      </w:r>
      <w:r w:rsidDel="00000000" w:rsidR="00000000" w:rsidRPr="00000000">
        <w:rPr>
          <w:rtl w:val="0"/>
        </w:rPr>
        <w:t xml:space="preserve">Apr 11, 2025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Maker Space has ceramic molds they are looking to get rid of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United Way completing their Campaign on January 31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Upcoming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Human Trafficking Seminar February 13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Grant Writing Seminar February 27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Match Week March 3-7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Next Grant Cycle is due March 15,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LIEP open dates through March 31,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ind w:left="2160" w:hanging="180"/>
        <w:rPr>
          <w:u w:val="none"/>
        </w:rPr>
      </w:pPr>
      <w:r w:rsidDel="00000000" w:rsidR="00000000" w:rsidRPr="00000000">
        <w:rPr>
          <w:rtl w:val="0"/>
        </w:rPr>
        <w:t xml:space="preserve">At MPL February 25, 2025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Rural Cohort Neighboring Movement June 2025</w:t>
      </w:r>
    </w:p>
    <w:p w:rsidR="00000000" w:rsidDel="00000000" w:rsidP="00000000" w:rsidRDefault="00000000" w:rsidRPr="00000000" w14:paraId="0000003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Dismiss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  <w:tab/>
        <w:t xml:space="preserve">Next Coalition meeting will be March 27, 2025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ndara" w:cs="Candara" w:eastAsia="Candara" w:hAnsi="Candara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juliejohnsonphotographyk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wvG1Xm2yKsTwlH3nJrmmlX5ERA==">CgMxLjA4AHIhMUxrS3F2d21NLVhsVWwxMUw4TmhvX1BKcjBOSGFrcHF1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2024-03-26T16:30:00Z</dcterms:created>
  <dc:creator>Betsy Davis</dc:creator>
</cp:coreProperties>
</file>